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AD7" w:rsidRDefault="003F4AD7" w:rsidP="003F4AD7">
      <w:pPr>
        <w:pStyle w:val="NoSpacing"/>
      </w:pPr>
      <w:r>
        <w:rPr>
          <w:u w:val="single"/>
        </w:rPr>
        <w:t>Sir Ralph ROCHEFORT</w:t>
      </w:r>
      <w:r>
        <w:t xml:space="preserve">    (fl.1400)</w:t>
      </w:r>
    </w:p>
    <w:p w:rsidR="003F4AD7" w:rsidRDefault="003F4AD7" w:rsidP="003F4AD7">
      <w:pPr>
        <w:pStyle w:val="NoSpacing"/>
      </w:pPr>
    </w:p>
    <w:p w:rsidR="003F4AD7" w:rsidRDefault="003F4AD7" w:rsidP="003F4AD7">
      <w:pPr>
        <w:pStyle w:val="NoSpacing"/>
      </w:pPr>
    </w:p>
    <w:p w:rsidR="003F4AD7" w:rsidRDefault="003F4AD7" w:rsidP="003F4AD7">
      <w:pPr>
        <w:pStyle w:val="NoSpacing"/>
      </w:pPr>
      <w:r>
        <w:t>30 Mar.1400</w:t>
      </w:r>
      <w:r>
        <w:tab/>
        <w:t>He was granted 50 marks a year.   (C.P.R. 1399-1401 p.245)</w:t>
      </w:r>
    </w:p>
    <w:p w:rsidR="005A21F4" w:rsidRDefault="005A21F4" w:rsidP="005A21F4">
      <w:pPr>
        <w:pStyle w:val="NoSpacing"/>
      </w:pPr>
      <w:r>
        <w:t>22 Oct.1400</w:t>
      </w:r>
      <w:r>
        <w:tab/>
        <w:t>He was granted custody of all the lands of the late Robert Coyne during the</w:t>
      </w:r>
    </w:p>
    <w:p w:rsidR="005A21F4" w:rsidRDefault="005A21F4" w:rsidP="005A21F4">
      <w:pPr>
        <w:pStyle w:val="NoSpacing"/>
      </w:pPr>
      <w:r>
        <w:tab/>
      </w:r>
      <w:r>
        <w:tab/>
      </w:r>
      <w:proofErr w:type="gramStart"/>
      <w:r>
        <w:t>minority</w:t>
      </w:r>
      <w:proofErr w:type="gramEnd"/>
      <w:r>
        <w:t xml:space="preserve"> of his son.  (C.P.R. 1399-1401 p.365)</w:t>
      </w:r>
    </w:p>
    <w:p w:rsidR="003F4AD7" w:rsidRDefault="003F4AD7" w:rsidP="003F4AD7">
      <w:pPr>
        <w:pStyle w:val="NoSpacing"/>
      </w:pPr>
    </w:p>
    <w:p w:rsidR="003F4AD7" w:rsidRDefault="003F4AD7" w:rsidP="003F4AD7">
      <w:pPr>
        <w:pStyle w:val="NoSpacing"/>
      </w:pPr>
    </w:p>
    <w:p w:rsidR="003F4AD7" w:rsidRDefault="003F4AD7" w:rsidP="003F4AD7">
      <w:pPr>
        <w:pStyle w:val="NoSpacing"/>
      </w:pPr>
    </w:p>
    <w:p w:rsidR="00BA4020" w:rsidRDefault="003F4AD7" w:rsidP="003F4AD7">
      <w:r>
        <w:t>10 February 2011</w:t>
      </w:r>
      <w:bookmarkStart w:id="0" w:name="_GoBack"/>
      <w:bookmarkEnd w:id="0"/>
    </w:p>
    <w:p w:rsidR="005A21F4" w:rsidRDefault="005A21F4" w:rsidP="003F4AD7">
      <w:r>
        <w:t>12 August 2015</w:t>
      </w:r>
    </w:p>
    <w:sectPr w:rsidR="005A21F4" w:rsidSect="007652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AD7" w:rsidRDefault="003F4AD7" w:rsidP="00552EBA">
      <w:pPr>
        <w:spacing w:after="0" w:line="240" w:lineRule="auto"/>
      </w:pPr>
      <w:r>
        <w:separator/>
      </w:r>
    </w:p>
  </w:endnote>
  <w:endnote w:type="continuationSeparator" w:id="0">
    <w:p w:rsidR="003F4AD7" w:rsidRDefault="003F4AD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5A21F4">
      <w:fldChar w:fldCharType="begin"/>
    </w:r>
    <w:r w:rsidR="005A21F4">
      <w:instrText xml:space="preserve"> DATE \@ "dd MMMM yyyy" </w:instrText>
    </w:r>
    <w:r w:rsidR="005A21F4">
      <w:fldChar w:fldCharType="separate"/>
    </w:r>
    <w:r w:rsidR="005A21F4">
      <w:rPr>
        <w:noProof/>
      </w:rPr>
      <w:t>12 August 2015</w:t>
    </w:r>
    <w:r w:rsidR="005A21F4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AD7" w:rsidRDefault="003F4AD7" w:rsidP="00552EBA">
      <w:pPr>
        <w:spacing w:after="0" w:line="240" w:lineRule="auto"/>
      </w:pPr>
      <w:r>
        <w:separator/>
      </w:r>
    </w:p>
  </w:footnote>
  <w:footnote w:type="continuationSeparator" w:id="0">
    <w:p w:rsidR="003F4AD7" w:rsidRDefault="003F4AD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3F4AD7"/>
    <w:rsid w:val="00552EBA"/>
    <w:rsid w:val="005A21F4"/>
    <w:rsid w:val="007652B4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A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2011-02-21T21:32:00Z</dcterms:created>
  <dcterms:modified xsi:type="dcterms:W3CDTF">2015-08-12T10:02:00Z</dcterms:modified>
</cp:coreProperties>
</file>